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5EF">
      <w:pPr>
        <w:spacing w:line="220" w:lineRule="atLeast"/>
        <w:jc w:val="center"/>
        <w:rPr>
          <w:rFonts w:ascii="方正小标宋简体" w:eastAsia="方正小标宋简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 w:cs="方正小标宋简体"/>
          <w:b w:val="0"/>
          <w:bCs w:val="0"/>
          <w:sz w:val="36"/>
          <w:szCs w:val="36"/>
        </w:rPr>
        <w:t>柳州职业技术</w:t>
      </w:r>
      <w:r>
        <w:rPr>
          <w:rFonts w:hint="eastAsia" w:asci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eastAsia="方正小标宋简体" w:cs="方正小标宋简体"/>
          <w:b w:val="0"/>
          <w:bCs w:val="0"/>
          <w:sz w:val="36"/>
          <w:szCs w:val="36"/>
        </w:rPr>
        <w:t>领导干部因私出国（境）审批表</w:t>
      </w:r>
    </w:p>
    <w:tbl>
      <w:tblPr>
        <w:tblStyle w:val="3"/>
        <w:tblW w:w="9329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52"/>
        <w:gridCol w:w="529"/>
        <w:gridCol w:w="891"/>
        <w:gridCol w:w="348"/>
        <w:gridCol w:w="1072"/>
        <w:gridCol w:w="188"/>
        <w:gridCol w:w="1233"/>
        <w:gridCol w:w="1796"/>
      </w:tblGrid>
      <w:tr w14:paraId="13DDC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620" w:type="dxa"/>
            <w:vAlign w:val="center"/>
          </w:tcPr>
          <w:p w14:paraId="175029DC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</w:t>
            </w:r>
          </w:p>
        </w:tc>
        <w:tc>
          <w:tcPr>
            <w:tcW w:w="1652" w:type="dxa"/>
            <w:vAlign w:val="center"/>
          </w:tcPr>
          <w:p w14:paraId="0295077D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412DA70F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别</w:t>
            </w:r>
          </w:p>
        </w:tc>
        <w:tc>
          <w:tcPr>
            <w:tcW w:w="1420" w:type="dxa"/>
            <w:gridSpan w:val="2"/>
            <w:vAlign w:val="center"/>
          </w:tcPr>
          <w:p w14:paraId="4079D0AE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1B0937E9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健康状况</w:t>
            </w:r>
          </w:p>
        </w:tc>
        <w:tc>
          <w:tcPr>
            <w:tcW w:w="1796" w:type="dxa"/>
            <w:vAlign w:val="center"/>
          </w:tcPr>
          <w:p w14:paraId="776F3451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1CCBD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620" w:type="dxa"/>
            <w:vAlign w:val="center"/>
          </w:tcPr>
          <w:p w14:paraId="1FAA7DCF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现任职务</w:t>
            </w:r>
          </w:p>
        </w:tc>
        <w:tc>
          <w:tcPr>
            <w:tcW w:w="7709" w:type="dxa"/>
            <w:gridSpan w:val="8"/>
            <w:vAlign w:val="center"/>
          </w:tcPr>
          <w:p w14:paraId="2F92FA3E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A22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1620" w:type="dxa"/>
            <w:vAlign w:val="center"/>
          </w:tcPr>
          <w:p w14:paraId="41C476F0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2181" w:type="dxa"/>
            <w:gridSpan w:val="2"/>
            <w:vAlign w:val="center"/>
          </w:tcPr>
          <w:p w14:paraId="25726F20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2499" w:type="dxa"/>
            <w:gridSpan w:val="4"/>
            <w:vAlign w:val="center"/>
          </w:tcPr>
          <w:p w14:paraId="460C2CF5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出国（境）期间紧急联系人及电话</w:t>
            </w:r>
          </w:p>
        </w:tc>
        <w:tc>
          <w:tcPr>
            <w:tcW w:w="3029" w:type="dxa"/>
            <w:gridSpan w:val="2"/>
            <w:vAlign w:val="center"/>
          </w:tcPr>
          <w:p w14:paraId="5293816A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6241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620" w:type="dxa"/>
            <w:vAlign w:val="center"/>
          </w:tcPr>
          <w:p w14:paraId="13271EA7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出国（境）事由</w:t>
            </w:r>
          </w:p>
          <w:p w14:paraId="4B886CDD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勾选项目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2181" w:type="dxa"/>
            <w:gridSpan w:val="2"/>
            <w:vAlign w:val="center"/>
          </w:tcPr>
          <w:p w14:paraId="53211FE0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旅游</w:t>
            </w:r>
          </w:p>
          <w:p w14:paraId="2B3DBC76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探亲</w:t>
            </w:r>
          </w:p>
          <w:p w14:paraId="1B6903DF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其他</w:t>
            </w:r>
          </w:p>
        </w:tc>
        <w:tc>
          <w:tcPr>
            <w:tcW w:w="5528" w:type="dxa"/>
            <w:gridSpan w:val="6"/>
          </w:tcPr>
          <w:p w14:paraId="2FFDD768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若勾选“探亲”或“其他”，请作说明：</w:t>
            </w:r>
          </w:p>
        </w:tc>
      </w:tr>
      <w:tr w14:paraId="4410E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620" w:type="dxa"/>
            <w:vAlign w:val="center"/>
          </w:tcPr>
          <w:p w14:paraId="1C1D9051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出国（境）起止时间</w:t>
            </w:r>
          </w:p>
        </w:tc>
        <w:tc>
          <w:tcPr>
            <w:tcW w:w="3420" w:type="dxa"/>
            <w:gridSpan w:val="4"/>
            <w:vAlign w:val="center"/>
          </w:tcPr>
          <w:p w14:paraId="0412DCA4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起：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日止：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  <w:tc>
          <w:tcPr>
            <w:tcW w:w="1260" w:type="dxa"/>
            <w:gridSpan w:val="2"/>
            <w:vAlign w:val="center"/>
          </w:tcPr>
          <w:p w14:paraId="152773E5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目的地</w:t>
            </w:r>
          </w:p>
        </w:tc>
        <w:tc>
          <w:tcPr>
            <w:tcW w:w="3029" w:type="dxa"/>
            <w:gridSpan w:val="2"/>
            <w:vAlign w:val="center"/>
          </w:tcPr>
          <w:p w14:paraId="2F7CEB2D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E07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620" w:type="dxa"/>
            <w:vAlign w:val="center"/>
          </w:tcPr>
          <w:p w14:paraId="1AB534DC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领用证照</w:t>
            </w:r>
          </w:p>
          <w:p w14:paraId="399C2EC6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类型</w:t>
            </w:r>
          </w:p>
          <w:p w14:paraId="7E79C958">
            <w:pPr>
              <w:spacing w:after="0" w:line="400" w:lineRule="atLeas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勾选项目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  <w:tc>
          <w:tcPr>
            <w:tcW w:w="7709" w:type="dxa"/>
            <w:gridSpan w:val="8"/>
            <w:vAlign w:val="center"/>
          </w:tcPr>
          <w:p w14:paraId="1404E6FD">
            <w:pPr>
              <w:spacing w:after="0" w:line="400" w:lineRule="atLeast"/>
              <w:ind w:firstLine="280" w:firstLineChars="10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护照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往来台湾通行证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□往来港澳通行证</w:t>
            </w:r>
          </w:p>
        </w:tc>
      </w:tr>
      <w:tr w14:paraId="35BA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9329" w:type="dxa"/>
            <w:gridSpan w:val="9"/>
            <w:vAlign w:val="center"/>
          </w:tcPr>
          <w:p w14:paraId="3F35E8FF">
            <w:pPr>
              <w:spacing w:after="0" w:line="400" w:lineRule="atLeast"/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申请人承诺</w:t>
            </w:r>
          </w:p>
          <w:p w14:paraId="0184A219">
            <w:pPr>
              <w:spacing w:after="0" w:line="240" w:lineRule="exact"/>
              <w:jc w:val="center"/>
              <w:rPr>
                <w:rFonts w:ascii="宋体" w:hAnsi="宋体" w:eastAsia="宋体"/>
                <w:b/>
                <w:bCs/>
                <w:sz w:val="32"/>
                <w:szCs w:val="32"/>
              </w:rPr>
            </w:pPr>
          </w:p>
          <w:p w14:paraId="4EE364D8">
            <w:pPr>
              <w:spacing w:after="0" w:line="400" w:lineRule="atLeast"/>
              <w:ind w:firstLine="57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本人承诺在出国（境）期间遵守外事纪律，并按时回国（境）。</w:t>
            </w:r>
          </w:p>
          <w:p w14:paraId="7867E49C">
            <w:pPr>
              <w:spacing w:after="0" w:line="240" w:lineRule="exact"/>
              <w:ind w:firstLine="573"/>
              <w:rPr>
                <w:rFonts w:ascii="宋体" w:hAnsi="宋体" w:eastAsia="宋体"/>
                <w:sz w:val="28"/>
                <w:szCs w:val="28"/>
              </w:rPr>
            </w:pPr>
          </w:p>
          <w:p w14:paraId="449CDF7C">
            <w:pPr>
              <w:spacing w:after="0" w:line="400" w:lineRule="atLeast"/>
              <w:ind w:firstLine="57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  <w:tr w14:paraId="6075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620" w:type="dxa"/>
            <w:vAlign w:val="center"/>
          </w:tcPr>
          <w:p w14:paraId="6939F6A2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二级学院或部门意见</w:t>
            </w:r>
          </w:p>
        </w:tc>
        <w:tc>
          <w:tcPr>
            <w:tcW w:w="7709" w:type="dxa"/>
            <w:gridSpan w:val="8"/>
          </w:tcPr>
          <w:p w14:paraId="134FE364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2CECDBF4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471EDDA3">
            <w:pPr>
              <w:spacing w:after="0" w:line="400" w:lineRule="atLeast"/>
              <w:ind w:firstLine="140" w:firstLineChars="5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负责人签字：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</w:t>
            </w:r>
          </w:p>
          <w:p w14:paraId="35DA7161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（部门盖章）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  <w:tr w14:paraId="75121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620" w:type="dxa"/>
            <w:vAlign w:val="center"/>
          </w:tcPr>
          <w:p w14:paraId="5E5CECB2">
            <w:pPr>
              <w:spacing w:after="0" w:line="40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校党委书记意见</w:t>
            </w:r>
          </w:p>
        </w:tc>
        <w:tc>
          <w:tcPr>
            <w:tcW w:w="7709" w:type="dxa"/>
            <w:gridSpan w:val="8"/>
          </w:tcPr>
          <w:p w14:paraId="50470014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471E56E1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29A572A7">
            <w:pPr>
              <w:spacing w:after="0" w:line="400" w:lineRule="atLeast"/>
              <w:rPr>
                <w:rFonts w:ascii="宋体" w:hAnsi="宋体" w:eastAsia="宋体"/>
                <w:sz w:val="28"/>
                <w:szCs w:val="28"/>
              </w:rPr>
            </w:pPr>
          </w:p>
          <w:p w14:paraId="656587AD">
            <w:pPr>
              <w:spacing w:after="0" w:line="400" w:lineRule="atLeast"/>
              <w:ind w:firstLine="140" w:firstLineChars="50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党委书记签字：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</w:tr>
    </w:tbl>
    <w:p w14:paraId="10759E36">
      <w:pPr>
        <w:spacing w:line="100" w:lineRule="exact"/>
        <w:jc w:val="both"/>
        <w:rPr>
          <w:rFonts w:ascii="宋体" w:hAnsi="宋体" w:eastAsia="宋体"/>
          <w:sz w:val="28"/>
          <w:szCs w:val="28"/>
        </w:rPr>
      </w:pPr>
    </w:p>
    <w:p w14:paraId="50A953A0">
      <w:pPr>
        <w:spacing w:after="0" w:line="360" w:lineRule="exact"/>
        <w:jc w:val="both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校级领导、二级学院或部门正职领导出国（境）的，“二级学院或部门意见”一栏不用填写审批意见。</w:t>
      </w:r>
    </w:p>
    <w:p w14:paraId="02E51455">
      <w:pPr>
        <w:spacing w:after="0" w:line="360" w:lineRule="exact"/>
        <w:jc w:val="both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   2.</w:t>
      </w:r>
      <w:r>
        <w:rPr>
          <w:rFonts w:hint="eastAsia" w:ascii="宋体" w:hAnsi="宋体" w:eastAsia="宋体" w:cs="宋体"/>
          <w:sz w:val="28"/>
          <w:szCs w:val="28"/>
        </w:rPr>
        <w:t>“意见”一般签署“同意”。二级学院的意见主要由党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</w:t>
      </w:r>
      <w:r>
        <w:rPr>
          <w:rFonts w:hint="eastAsia" w:ascii="宋体" w:hAnsi="宋体" w:eastAsia="宋体" w:cs="宋体"/>
          <w:sz w:val="28"/>
          <w:szCs w:val="28"/>
        </w:rPr>
        <w:t>书记签署，情况特殊的，可由院长签署。</w:t>
      </w:r>
    </w:p>
    <w:p w14:paraId="5D7DAEBC">
      <w:pPr>
        <w:spacing w:line="360" w:lineRule="exact"/>
        <w:ind w:firstLine="560" w:firstLineChars="200"/>
        <w:jc w:val="both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此表交至学校党委组织部后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方可领取证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sectPr>
      <w:pgSz w:w="11906" w:h="16838"/>
      <w:pgMar w:top="1134" w:right="1418" w:bottom="113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B79C8FE-9A43-4840-B964-F588A60B737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E073FB6-4138-4E0E-8127-C1FCCB0F051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MGQ1YjYxZGE4Yzc1MjZmMzQ2ZTQxMTcyYzkzNWYifQ=="/>
  </w:docVars>
  <w:rsids>
    <w:rsidRoot w:val="00D31D50"/>
    <w:rsid w:val="00017DF3"/>
    <w:rsid w:val="00050693"/>
    <w:rsid w:val="00065A47"/>
    <w:rsid w:val="00084706"/>
    <w:rsid w:val="000E433D"/>
    <w:rsid w:val="000E5933"/>
    <w:rsid w:val="00133DDD"/>
    <w:rsid w:val="00155D7A"/>
    <w:rsid w:val="001B22F2"/>
    <w:rsid w:val="001C0495"/>
    <w:rsid w:val="00262F87"/>
    <w:rsid w:val="00263602"/>
    <w:rsid w:val="0027679C"/>
    <w:rsid w:val="002B5872"/>
    <w:rsid w:val="002B78AF"/>
    <w:rsid w:val="002F3016"/>
    <w:rsid w:val="00323B43"/>
    <w:rsid w:val="00382382"/>
    <w:rsid w:val="00394338"/>
    <w:rsid w:val="003A2D8B"/>
    <w:rsid w:val="003A4C08"/>
    <w:rsid w:val="003C6EF6"/>
    <w:rsid w:val="003D37D8"/>
    <w:rsid w:val="00426133"/>
    <w:rsid w:val="004358AB"/>
    <w:rsid w:val="004A1C51"/>
    <w:rsid w:val="004F0785"/>
    <w:rsid w:val="004F5408"/>
    <w:rsid w:val="005051D9"/>
    <w:rsid w:val="0051100C"/>
    <w:rsid w:val="00560520"/>
    <w:rsid w:val="00570BA4"/>
    <w:rsid w:val="00572D3D"/>
    <w:rsid w:val="005D23F4"/>
    <w:rsid w:val="00636F7A"/>
    <w:rsid w:val="00647159"/>
    <w:rsid w:val="006831D5"/>
    <w:rsid w:val="007767FA"/>
    <w:rsid w:val="008151ED"/>
    <w:rsid w:val="008602BD"/>
    <w:rsid w:val="008B7726"/>
    <w:rsid w:val="008C186C"/>
    <w:rsid w:val="0095798E"/>
    <w:rsid w:val="0098611E"/>
    <w:rsid w:val="009D0B63"/>
    <w:rsid w:val="00A00450"/>
    <w:rsid w:val="00A03684"/>
    <w:rsid w:val="00A941CF"/>
    <w:rsid w:val="00AC0212"/>
    <w:rsid w:val="00B36E5B"/>
    <w:rsid w:val="00BD63CB"/>
    <w:rsid w:val="00C229F1"/>
    <w:rsid w:val="00C42699"/>
    <w:rsid w:val="00C42B7E"/>
    <w:rsid w:val="00CA00B2"/>
    <w:rsid w:val="00CB4C4D"/>
    <w:rsid w:val="00D0668C"/>
    <w:rsid w:val="00D131E7"/>
    <w:rsid w:val="00D31D50"/>
    <w:rsid w:val="00D412CF"/>
    <w:rsid w:val="00D458D0"/>
    <w:rsid w:val="00D53F57"/>
    <w:rsid w:val="00D551A2"/>
    <w:rsid w:val="00D81784"/>
    <w:rsid w:val="00D83C45"/>
    <w:rsid w:val="00DA6B8F"/>
    <w:rsid w:val="00DF05D4"/>
    <w:rsid w:val="00E0065B"/>
    <w:rsid w:val="00E146D3"/>
    <w:rsid w:val="00E15B29"/>
    <w:rsid w:val="00E45769"/>
    <w:rsid w:val="00E90E39"/>
    <w:rsid w:val="00F05B19"/>
    <w:rsid w:val="00F54AC0"/>
    <w:rsid w:val="00F97BAA"/>
    <w:rsid w:val="0EE228A3"/>
    <w:rsid w:val="1C295CF2"/>
    <w:rsid w:val="1C350B37"/>
    <w:rsid w:val="4B86676C"/>
    <w:rsid w:val="67340937"/>
    <w:rsid w:val="773063DE"/>
    <w:rsid w:val="7C61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99"/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Balloon Text Char"/>
    <w:basedOn w:val="5"/>
    <w:link w:val="2"/>
    <w:semiHidden/>
    <w:qFormat/>
    <w:locked/>
    <w:uiPriority w:val="99"/>
    <w:rPr>
      <w:rFonts w:ascii="Tahoma" w:hAnsi="Tahoma" w:cs="Tahoma"/>
      <w:kern w:val="0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hangy</Company>
  <Pages>1</Pages>
  <Words>343</Words>
  <Characters>346</Characters>
  <Lines>0</Lines>
  <Paragraphs>0</Paragraphs>
  <TotalTime>262</TotalTime>
  <ScaleCrop>false</ScaleCrop>
  <LinksUpToDate>false</LinksUpToDate>
  <CharactersWithSpaces>511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韩霄</dc:creator>
  <cp:lastModifiedBy>徐娟</cp:lastModifiedBy>
  <cp:lastPrinted>2018-12-24T04:50:00Z</cp:lastPrinted>
  <dcterms:modified xsi:type="dcterms:W3CDTF">2026-07-14T02:57:52Z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6A0B8893E14F44FB8ACC6B03498B474C_13</vt:lpwstr>
  </property>
  <property fmtid="{D5CDD505-2E9C-101B-9397-08002B2CF9AE}" pid="4" name="KSOTemplateDocerSaveRecord">
    <vt:lpwstr>eyJoZGlkIjoiMGZmNmZiNGViOTYxMDVmNTViODYzZDA1Y2NmYTU0MzkiLCJ1c2VySWQiOiI0MzgxNTI1NTQifQ==</vt:lpwstr>
  </property>
</Properties>
</file>