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关于柳州职业技术大学进样器、电化学工作站采购项目(LZPU2026-18</w:t>
      </w:r>
      <w:r>
        <w:rPr>
          <w:rFonts w:hint="eastAsia" w:ascii="宋体" w:hAnsi="宋体" w:eastAsia="宋体" w:cs="宋体"/>
          <w:b/>
          <w:bCs/>
          <w:sz w:val="36"/>
          <w:szCs w:val="36"/>
          <w:lang w:val="en-US" w:eastAsia="zh-CN" w:bidi="ar"/>
        </w:rPr>
        <w:t>-1</w:t>
      </w:r>
      <w:r>
        <w:rPr>
          <w:rFonts w:hint="eastAsia" w:ascii="宋体" w:hAnsi="宋体" w:eastAsia="宋体" w:cs="宋体"/>
          <w:b/>
          <w:bCs/>
          <w:sz w:val="36"/>
          <w:szCs w:val="36"/>
          <w:lang w:bidi="ar"/>
        </w:rPr>
        <w:t>)的结果公告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LZPU2026-18</w:t>
      </w:r>
      <w:r>
        <w:rPr>
          <w:rFonts w:hint="eastAsia" w:asciiTheme="minorEastAsia" w:hAnsiTheme="minorEastAsia"/>
          <w:sz w:val="28"/>
          <w:szCs w:val="28"/>
          <w:lang w:val="en-US" w:eastAsia="zh-CN"/>
        </w:rPr>
        <w:t>-1</w:t>
      </w:r>
      <w:bookmarkStart w:id="0" w:name="_GoBack"/>
      <w:bookmarkEnd w:id="0"/>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二、项目名称：进样器、电化学工作站采购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40B8D485">
      <w:pPr>
        <w:spacing w:line="360" w:lineRule="auto"/>
        <w:rPr>
          <w:rFonts w:asciiTheme="minorEastAsia" w:hAnsiTheme="minorEastAsia"/>
          <w:sz w:val="28"/>
          <w:szCs w:val="28"/>
        </w:rPr>
      </w:pPr>
      <w:r>
        <w:rPr>
          <w:rFonts w:hint="eastAsia" w:asciiTheme="minorEastAsia" w:hAnsiTheme="minorEastAsia"/>
          <w:sz w:val="28"/>
          <w:szCs w:val="28"/>
        </w:rPr>
        <w:t>1.流标结果:  </w:t>
      </w:r>
    </w:p>
    <w:tbl>
      <w:tblPr>
        <w:tblStyle w:val="5"/>
        <w:tblW w:w="5000" w:type="pct"/>
        <w:tblInd w:w="0" w:type="dxa"/>
        <w:tblLayout w:type="autofit"/>
        <w:tblCellMar>
          <w:top w:w="15" w:type="dxa"/>
          <w:left w:w="15" w:type="dxa"/>
          <w:bottom w:w="15" w:type="dxa"/>
          <w:right w:w="15" w:type="dxa"/>
        </w:tblCellMar>
      </w:tblPr>
      <w:tblGrid>
        <w:gridCol w:w="915"/>
        <w:gridCol w:w="4107"/>
        <w:gridCol w:w="3120"/>
        <w:gridCol w:w="1904"/>
      </w:tblGrid>
      <w:tr w14:paraId="5A04BDAE">
        <w:tblPrEx>
          <w:tblCellMar>
            <w:top w:w="15" w:type="dxa"/>
            <w:left w:w="15" w:type="dxa"/>
            <w:bottom w:w="15" w:type="dxa"/>
            <w:right w:w="15" w:type="dxa"/>
          </w:tblCellMar>
        </w:tblPrEx>
        <w:tc>
          <w:tcPr>
            <w:tcW w:w="45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204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55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94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45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1</w:t>
            </w:r>
          </w:p>
        </w:tc>
        <w:tc>
          <w:tcPr>
            <w:tcW w:w="204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hint="eastAsia" w:asciiTheme="minorEastAsia" w:hAnsiTheme="minorEastAsia"/>
                <w:sz w:val="28"/>
                <w:szCs w:val="28"/>
              </w:rPr>
              <w:t xml:space="preserve">进样器、电化学工作站采购 </w:t>
            </w:r>
          </w:p>
        </w:tc>
        <w:tc>
          <w:tcPr>
            <w:tcW w:w="155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有效报价商不足三家</w:t>
            </w:r>
          </w:p>
        </w:tc>
        <w:tc>
          <w:tcPr>
            <w:tcW w:w="94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sz w:val="28"/>
          <w:szCs w:val="28"/>
        </w:rPr>
        <w:t>1.采购部门信息</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称：环境与食品工程学院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址：广西柳州市鱼峰区社湾路28号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联系方式：15623916029梁老师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2.国有资产管理处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026374"/>
    <w:rsid w:val="0010456B"/>
    <w:rsid w:val="00270DAD"/>
    <w:rsid w:val="00363443"/>
    <w:rsid w:val="00373E6E"/>
    <w:rsid w:val="00397BB7"/>
    <w:rsid w:val="00572312"/>
    <w:rsid w:val="00675912"/>
    <w:rsid w:val="00697EAD"/>
    <w:rsid w:val="006E4DDC"/>
    <w:rsid w:val="007F3BDF"/>
    <w:rsid w:val="008165A5"/>
    <w:rsid w:val="0085429B"/>
    <w:rsid w:val="00870AC5"/>
    <w:rsid w:val="008A41A5"/>
    <w:rsid w:val="00941687"/>
    <w:rsid w:val="009B60BB"/>
    <w:rsid w:val="009F67DE"/>
    <w:rsid w:val="00A02BE4"/>
    <w:rsid w:val="00A04556"/>
    <w:rsid w:val="00A12075"/>
    <w:rsid w:val="00A12485"/>
    <w:rsid w:val="00A7453A"/>
    <w:rsid w:val="00B4400A"/>
    <w:rsid w:val="00BB564A"/>
    <w:rsid w:val="00DD1663"/>
    <w:rsid w:val="00EA4BDD"/>
    <w:rsid w:val="00F43D62"/>
    <w:rsid w:val="00F71F61"/>
    <w:rsid w:val="00F95611"/>
    <w:rsid w:val="075B130E"/>
    <w:rsid w:val="14074401"/>
    <w:rsid w:val="1D463521"/>
    <w:rsid w:val="29EE5CAC"/>
    <w:rsid w:val="3C9D4DC1"/>
    <w:rsid w:val="5212208C"/>
    <w:rsid w:val="575A3803"/>
    <w:rsid w:val="60A106DA"/>
    <w:rsid w:val="668A3FE0"/>
    <w:rsid w:val="6C8A608A"/>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293</Words>
  <Characters>340</Characters>
  <Lines>1</Lines>
  <Paragraphs>1</Paragraphs>
  <TotalTime>0</TotalTime>
  <ScaleCrop>false</ScaleCrop>
  <LinksUpToDate>false</LinksUpToDate>
  <CharactersWithSpaces>450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2026-06-30T08:49:52Z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