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关于柳州职业技术大学荧光分光光度计采购项目(LZPU2026-14-1)的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14-1</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二、项目名称：荧光分光光度计采购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898"/>
        <w:gridCol w:w="3381"/>
        <w:gridCol w:w="2867"/>
        <w:gridCol w:w="331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86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31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115500</w:t>
            </w:r>
            <w:r>
              <w:rPr>
                <w:rFonts w:hint="eastAsia" w:asciiTheme="minorEastAsia" w:hAnsiTheme="minorEastAsia"/>
                <w:sz w:val="28"/>
                <w:szCs w:val="28"/>
              </w:rPr>
              <w:t xml:space="preserve"> .00 </w:t>
            </w:r>
            <w:r>
              <w:rPr>
                <w:rFonts w:asciiTheme="minorEastAsia" w:hAnsiTheme="minorEastAsia"/>
                <w:sz w:val="28"/>
                <w:szCs w:val="28"/>
              </w:rPr>
              <w:t>(元)</w:t>
            </w:r>
          </w:p>
        </w:tc>
        <w:tc>
          <w:tcPr>
            <w:tcW w:w="286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广州伟思创科技有限公司</w:t>
            </w:r>
          </w:p>
        </w:tc>
        <w:tc>
          <w:tcPr>
            <w:tcW w:w="331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广州市番禺区石壁街钟盛路158号1栋423房</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bookmarkStart w:id="0" w:name="_GoBack"/>
      <w:bookmarkEnd w:id="0"/>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环境与食品工程学院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联系方式：18934829352</w:t>
      </w:r>
      <w:r>
        <w:rPr>
          <w:rFonts w:hint="eastAsia" w:asciiTheme="minorEastAsia" w:hAnsiTheme="minorEastAsia"/>
          <w:sz w:val="28"/>
          <w:szCs w:val="28"/>
          <w:lang w:val="en-US" w:eastAsia="zh-CN"/>
        </w:rPr>
        <w:t>王</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w:t>
      </w:r>
      <w:r>
        <w:rPr>
          <w:rFonts w:hint="eastAsia" w:asciiTheme="minorEastAsia" w:hAnsiTheme="minorEastAsia"/>
          <w:sz w:val="28"/>
          <w:szCs w:val="28"/>
          <w:lang w:val="en-US" w:eastAsia="zh-CN"/>
        </w:rPr>
        <w:t>国有</w:t>
      </w:r>
      <w:r>
        <w:rPr>
          <w:rFonts w:hint="eastAsia" w:asciiTheme="minorEastAsia" w:hAnsiTheme="minorEastAsia"/>
          <w:sz w:val="28"/>
          <w:szCs w:val="28"/>
        </w:rPr>
        <w:t>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29EE5CAC"/>
    <w:rsid w:val="3C9D4DC1"/>
    <w:rsid w:val="427F39A7"/>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283</Words>
  <Characters>317</Characters>
  <Lines>3</Lines>
  <Paragraphs>1</Paragraphs>
  <TotalTime>0</TotalTime>
  <ScaleCrop>false</ScaleCrop>
  <LinksUpToDate>false</LinksUpToDate>
  <CharactersWithSpaces>447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2026-06-18T07:13:35Z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2962888F77BA4AB68C428377237D88A5_13</vt:lpwstr>
  </property>
  <property fmtid="{D5CDD505-2E9C-101B-9397-08002B2CF9AE}" pid="4" name="KSOTemplateDocerSaveRecord">
    <vt:lpwstr>eyJoZGlkIjoiNzMzNGE1YTZiYTc3N2YxODAwMWEyNTY5NTJhNTQzMDIiLCJ1c2VySWQiOiI0MDk0NTEyMTIifQ==</vt:lpwstr>
  </property>
</Properties>
</file>